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1D10F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4CAF5E59" w:rsidR="00996401" w:rsidRPr="002D1BC0" w:rsidRDefault="007902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1D906D13" w:rsidR="00996401" w:rsidRPr="002D1BC0" w:rsidRDefault="00A3713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451C0A">
        <w:trPr>
          <w:trHeight w:val="53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396F0931" w:rsidR="00996401" w:rsidRPr="00790279" w:rsidRDefault="00996401" w:rsidP="001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b/>
                <w:color w:val="FF3300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proofErr w:type="spellStart"/>
            <w:r w:rsidR="00790279" w:rsidRPr="001D10FA">
              <w:rPr>
                <w:rFonts w:ascii="Candara" w:hAnsi="Candara" w:cs="Arial"/>
                <w:b/>
                <w:color w:val="FF0000"/>
              </w:rPr>
              <w:t>Antoine</w:t>
            </w:r>
            <w:proofErr w:type="spellEnd"/>
            <w:r w:rsidR="00790279" w:rsidRPr="001D10FA">
              <w:rPr>
                <w:rFonts w:ascii="Candara" w:hAnsi="Candara" w:cs="Arial"/>
                <w:b/>
                <w:color w:val="FF0000"/>
              </w:rPr>
              <w:t xml:space="preserve"> De Saint </w:t>
            </w:r>
            <w:proofErr w:type="spellStart"/>
            <w:r w:rsidR="00790279" w:rsidRPr="001D10FA">
              <w:rPr>
                <w:rFonts w:ascii="Candara" w:hAnsi="Candara" w:cs="Arial"/>
                <w:b/>
                <w:color w:val="FF0000"/>
              </w:rPr>
              <w:t>Exupery</w:t>
            </w:r>
            <w:proofErr w:type="spellEnd"/>
            <w:r w:rsidR="00790279" w:rsidRPr="001D10FA">
              <w:rPr>
                <w:rFonts w:ascii="Candara" w:hAnsi="Candara" w:cs="Arial"/>
                <w:b/>
                <w:color w:val="FF0000"/>
              </w:rPr>
              <w:t>, Susret s lisicom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353BF209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24F9E89D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65236571" w:rsidR="004727B7" w:rsidRPr="005867CF" w:rsidRDefault="004727B7" w:rsidP="005E7B1B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</w:t>
            </w:r>
            <w:r w:rsidR="005867CF" w:rsidRPr="005867CF">
              <w:rPr>
                <w:rFonts w:ascii="Candara" w:hAnsi="Candara"/>
                <w:color w:val="231F20"/>
                <w:shd w:val="clear" w:color="auto" w:fill="FFFFFF"/>
              </w:rPr>
              <w:t>8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  <w:r w:rsidR="005867CF" w:rsidRPr="005867CF">
              <w:rPr>
                <w:rFonts w:ascii="Candara" w:hAnsi="Candara"/>
                <w:color w:val="231F20"/>
                <w:shd w:val="clear" w:color="auto" w:fill="FFFFFF"/>
              </w:rPr>
              <w:t>1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. </w:t>
            </w:r>
            <w:r w:rsidR="005867CF" w:rsidRPr="005867CF">
              <w:rPr>
                <w:rFonts w:ascii="Candara" w:hAnsi="Candara"/>
                <w:color w:val="231F20"/>
                <w:shd w:val="clear" w:color="auto" w:fill="FFFFFF"/>
              </w:rPr>
              <w:t>Učenik obrazlaže odnos proživljenoga iskustva i iskustva stečenoga čitanjem književnih tekstova.</w:t>
            </w:r>
          </w:p>
          <w:p w14:paraId="2980BCBC" w14:textId="61B5C6EC" w:rsidR="00B26888" w:rsidRPr="005867CF" w:rsidRDefault="004727B7" w:rsidP="005867CF">
            <w:pPr>
              <w:pStyle w:val="ListParagraph"/>
              <w:numPr>
                <w:ilvl w:val="0"/>
                <w:numId w:val="7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 w:rsidR="005867CF"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  <w:r w:rsidR="005867CF" w:rsidRPr="005867CF">
              <w:rPr>
                <w:rFonts w:ascii="Candara" w:hAnsi="Candara"/>
                <w:color w:val="231F20"/>
                <w:shd w:val="clear" w:color="auto" w:fill="FFFFFF"/>
              </w:rPr>
              <w:t>8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  <w:r w:rsidR="005867CF"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. </w:t>
            </w:r>
            <w:r w:rsidR="005867CF" w:rsidRPr="005867CF">
              <w:rPr>
                <w:rFonts w:ascii="Candara" w:hAnsi="Candara"/>
                <w:color w:val="231F20"/>
                <w:shd w:val="clear" w:color="auto" w:fill="FFFFFF"/>
              </w:rPr>
              <w:t>Učenik interpretira književni tekst na temelju vlastitoga čitateljskog iskustva i znanja o književnosti.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5E7B1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A138A4E" w14:textId="37D2C946" w:rsidR="00B000DE" w:rsidRPr="00ED1625" w:rsidRDefault="00886333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2C8047F7" w14:textId="159FF66D" w:rsidR="00ED1625" w:rsidRPr="00ED1625" w:rsidRDefault="00ED1625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4BD772F" w14:textId="160BDC35" w:rsidR="00ED1625" w:rsidRPr="00ED1625" w:rsidRDefault="00ED1625" w:rsidP="005E7B1B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1AA7A7EB" w14:textId="65160E64" w:rsidR="00B26888" w:rsidRPr="00D27504" w:rsidRDefault="00121DFF" w:rsidP="00D27504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Izdvaja likove i njihove osobine, 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prosuđuje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 xml:space="preserve"> njihove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, 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>stavove i razmišljanja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A02C6A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37BCAC76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435109FD" w:rsidR="00996401" w:rsidRPr="005E7B1B" w:rsidRDefault="00FE542D" w:rsidP="00D27504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</w:t>
            </w:r>
            <w:r w:rsidR="00E26F8E" w:rsidRPr="005E7B1B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28DA041F" w:rsidR="000B4FE1" w:rsidRPr="005E7B1B" w:rsidRDefault="00B000DE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</w:t>
            </w:r>
            <w:r w:rsidR="0035698E" w:rsidRPr="005E7B1B">
              <w:rPr>
                <w:rFonts w:ascii="Candara" w:hAnsi="Candara" w:cs="Arial"/>
              </w:rPr>
              <w:t xml:space="preserve">iznositi svoje stavove, mišljenja i </w:t>
            </w:r>
            <w:r w:rsidR="00D94200" w:rsidRPr="005E7B1B">
              <w:rPr>
                <w:rFonts w:ascii="Candara" w:hAnsi="Candara" w:cs="Arial"/>
              </w:rPr>
              <w:t>zaključke</w:t>
            </w:r>
            <w:r w:rsidR="00A607F0" w:rsidRPr="005E7B1B">
              <w:rPr>
                <w:rFonts w:ascii="Candara" w:hAnsi="Candara" w:cs="Arial"/>
              </w:rPr>
              <w:t xml:space="preserve"> tijekom interpretacije </w:t>
            </w:r>
          </w:p>
          <w:p w14:paraId="269091C6" w14:textId="323F68B1" w:rsidR="009B1E25" w:rsidRPr="005E7B1B" w:rsidRDefault="0035698E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o</w:t>
            </w:r>
            <w:r w:rsidR="00E546AE" w:rsidRPr="005E7B1B">
              <w:rPr>
                <w:rFonts w:ascii="Candara" w:hAnsi="Candara"/>
              </w:rPr>
              <w:t>blikova</w:t>
            </w:r>
            <w:r w:rsidRPr="005E7B1B">
              <w:rPr>
                <w:rFonts w:ascii="Candara" w:hAnsi="Candara"/>
              </w:rPr>
              <w:t xml:space="preserve">ti temu </w:t>
            </w:r>
            <w:r w:rsidR="00B000DE" w:rsidRPr="005E7B1B">
              <w:rPr>
                <w:rFonts w:ascii="Candara" w:hAnsi="Candara"/>
              </w:rPr>
              <w:t>teksta</w:t>
            </w:r>
          </w:p>
          <w:p w14:paraId="1B0EE414" w14:textId="5EB45D49" w:rsidR="00A02C6A" w:rsidRPr="005E7B1B" w:rsidRDefault="00A02C6A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35438605" w14:textId="71643CF3" w:rsidR="00ED1625" w:rsidRPr="00E77E98" w:rsidRDefault="00D27504" w:rsidP="00D27504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</w:t>
            </w:r>
            <w:r w:rsidR="00ED1625">
              <w:rPr>
                <w:rFonts w:ascii="Candara" w:hAnsi="Candara"/>
                <w:color w:val="231F20"/>
                <w:shd w:val="clear" w:color="auto" w:fill="FFFFFF"/>
              </w:rPr>
              <w:t>repozna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ti</w:t>
            </w:r>
            <w:r w:rsidR="00ED1625">
              <w:rPr>
                <w:rFonts w:ascii="Candara" w:hAnsi="Candara"/>
                <w:color w:val="231F20"/>
                <w:shd w:val="clear" w:color="auto" w:fill="FFFFFF"/>
              </w:rPr>
              <w:t xml:space="preserve"> problematiku i ideju ulomka</w:t>
            </w:r>
          </w:p>
          <w:p w14:paraId="3C006B74" w14:textId="1A32FBE8" w:rsidR="00D27504" w:rsidRPr="00D27504" w:rsidRDefault="00D27504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MetaPro-Normal"/>
              </w:rPr>
              <w:t>izdvojiti primjer za personifikaciju i metaforu iz ulomka, objasniti metaforično značenje ruže</w:t>
            </w:r>
          </w:p>
          <w:p w14:paraId="7727094B" w14:textId="2D832F70" w:rsidR="00D27504" w:rsidRDefault="00D27504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odgovoriti na pitanje zašto ljudi imaju sve manje vremena za prijatelje potaknuti razgovorom lisice i maloga princa, osvijestiti da smo odgovorni za svoje postupke i odluke</w:t>
            </w:r>
          </w:p>
          <w:p w14:paraId="5419AB2F" w14:textId="1CBFAA97" w:rsidR="00D27504" w:rsidRPr="00D27504" w:rsidRDefault="00D27504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AF5030">
              <w:rPr>
                <w:rFonts w:ascii="Candara" w:hAnsi="Candara" w:cs="Arial"/>
              </w:rPr>
              <w:t xml:space="preserve">razvijati sposobnost </w:t>
            </w:r>
            <w:r>
              <w:rPr>
                <w:rFonts w:ascii="Candara" w:hAnsi="Candara" w:cs="Arial"/>
              </w:rPr>
              <w:t xml:space="preserve">uspoređivanja i uočavanja sličnosti i razlika u dvjema književnim vrstama: modernoj i klasičnoj bajci, </w:t>
            </w:r>
            <w:r w:rsidRPr="00E1010B">
              <w:rPr>
                <w:rFonts w:ascii="Candara" w:hAnsi="Candara" w:cs="Arial"/>
              </w:rPr>
              <w:t xml:space="preserve">razvijati sposobnost zaključivanja </w:t>
            </w:r>
            <w:r>
              <w:rPr>
                <w:rFonts w:ascii="Candara" w:hAnsi="Candara" w:cs="Arial"/>
              </w:rPr>
              <w:t>promišljajući o lisičinim mudrim izrekama</w:t>
            </w:r>
          </w:p>
          <w:p w14:paraId="7B65B632" w14:textId="77C9113F" w:rsidR="00D27504" w:rsidRPr="008D2AB2" w:rsidRDefault="00D27504" w:rsidP="00D2750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F585A">
              <w:rPr>
                <w:rFonts w:ascii="Candara" w:hAnsi="Candara" w:cs="MetaPro-Normal"/>
              </w:rPr>
              <w:t>raspraviti o značenju mudrih misli iz ulomka</w:t>
            </w:r>
            <w:r>
              <w:rPr>
                <w:rFonts w:ascii="Candara" w:hAnsi="Candara" w:cs="MetaPro-Normal"/>
              </w:rPr>
              <w:t xml:space="preserve"> </w:t>
            </w:r>
            <w:r w:rsidRPr="000F585A">
              <w:rPr>
                <w:rFonts w:ascii="Candara" w:hAnsi="Candara" w:cs="MetaPro-Normal"/>
                <w:i/>
              </w:rPr>
              <w:t>Samo se srcem dobro vidi.</w:t>
            </w:r>
            <w:r>
              <w:rPr>
                <w:rFonts w:ascii="Candara" w:hAnsi="Candara" w:cs="MetaPro-Normal"/>
                <w:i/>
              </w:rPr>
              <w:t>,</w:t>
            </w:r>
            <w:r w:rsidRPr="000F585A">
              <w:rPr>
                <w:rFonts w:ascii="Candara" w:hAnsi="Candara" w:cs="MetaPro-Normal"/>
                <w:i/>
              </w:rPr>
              <w:t xml:space="preserve"> Bitno je očima nevidljivo.</w:t>
            </w:r>
            <w:r>
              <w:rPr>
                <w:rFonts w:ascii="Candara" w:hAnsi="Candara" w:cs="MetaPro-Normal"/>
              </w:rPr>
              <w:t xml:space="preserve"> i </w:t>
            </w:r>
            <w:r w:rsidRPr="000F585A">
              <w:rPr>
                <w:rFonts w:ascii="Candara" w:hAnsi="Candara" w:cs="MetaPro-Normal"/>
                <w:i/>
              </w:rPr>
              <w:t>Zauvijek si odgovoran za ono što si pripitomio</w:t>
            </w:r>
            <w:r>
              <w:rPr>
                <w:rFonts w:ascii="Candara" w:hAnsi="Candara" w:cs="MetaPro-Normal"/>
              </w:rPr>
              <w:t>. te uvažavati drukčije stavove o njima od vlastitoga.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1D10FA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BA23330" w:rsidR="00996401" w:rsidRPr="0041350F" w:rsidRDefault="00886D0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C9F3" w14:textId="1D64306B" w:rsidR="00C7548A" w:rsidRPr="00C7548A" w:rsidRDefault="000C09C4" w:rsidP="00C7548A">
            <w:pPr>
              <w:spacing w:after="0"/>
              <w:rPr>
                <w:rFonts w:ascii="Candara" w:hAnsi="Candara" w:cs="Calibri"/>
              </w:rPr>
            </w:pPr>
            <w:r w:rsidRPr="00C7548A">
              <w:rPr>
                <w:rFonts w:ascii="Candara" w:hAnsi="Candara" w:cs="Arial"/>
              </w:rPr>
              <w:t>Da bismo postigli želje</w:t>
            </w:r>
            <w:r w:rsidR="001D10FA">
              <w:rPr>
                <w:rFonts w:ascii="Candara" w:hAnsi="Candara" w:cs="Arial"/>
              </w:rPr>
              <w:t>no ozračje za interpretaciju ovo</w:t>
            </w:r>
            <w:r w:rsidRPr="00C7548A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C7548A" w:rsidRPr="00C7548A">
              <w:rPr>
                <w:rFonts w:ascii="Candara" w:hAnsi="Candara" w:cs="Calibri"/>
              </w:rPr>
              <w:t>Prisjeti se svojega prvog susreta s najboljim prijateljem / najboljom prijateljicom: gdje i kako ste se upoznali, koji su vas trenutci zbližili? Koje osobine ga/ju čine posebnim/posebnom za tebe?</w:t>
            </w:r>
          </w:p>
          <w:p w14:paraId="34DD4295" w14:textId="2B42619F" w:rsidR="00F039C8" w:rsidRPr="00C7548A" w:rsidRDefault="00F039C8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52F1AD0" w14:textId="67DE9353" w:rsidR="00CC0CFD" w:rsidRPr="00C7548A" w:rsidRDefault="00CC0CF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748284F0" w14:textId="4B7207AF" w:rsidR="0041350F" w:rsidRPr="00C7548A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7D4BAA0D" w:rsidR="00996401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36F10266" w:rsidR="00996401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06420EE" w:rsidR="0035698E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C504904" w14:textId="3F0DF05A" w:rsidR="00121DF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4CA74A1" w14:textId="77777777" w:rsidR="00121DFF" w:rsidRPr="0041350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102B08C" w:rsidR="00996401" w:rsidRPr="0041350F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1D10F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AF66D8D" w14:textId="76EA252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2669D0BF" w14:textId="05EAA487" w:rsidR="005400FA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E007E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1F8C16EE" w:rsidR="004C5382" w:rsidRPr="00C52645" w:rsidRDefault="00D96D1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</w:t>
            </w:r>
            <w:r w:rsidR="008B651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79E2CFD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  <w:r w:rsidR="00451C0A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  <w:bookmarkStart w:id="1" w:name="_GoBack"/>
            <w:bookmarkEnd w:id="1"/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2371B716" w14:textId="77777777" w:rsidR="00C7548A" w:rsidRPr="00C7548A" w:rsidRDefault="00996401" w:rsidP="00C7548A">
            <w:pPr>
              <w:spacing w:after="0"/>
              <w:rPr>
                <w:rFonts w:ascii="Candara" w:hAnsi="Candara" w:cs="Calibri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8D2AB2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</w:t>
            </w:r>
            <w:r w:rsidR="00E00F91">
              <w:rPr>
                <w:rFonts w:ascii="Candara" w:eastAsia="Calibri" w:hAnsi="Candara" w:cs="Times New Roman"/>
                <w:lang w:bidi="ar-SA"/>
              </w:rPr>
              <w:t xml:space="preserve"> </w:t>
            </w:r>
            <w:bookmarkStart w:id="2" w:name="_Hlk52116518"/>
            <w:r w:rsidR="00C7548A" w:rsidRPr="00C7548A">
              <w:rPr>
                <w:rFonts w:ascii="Candara" w:hAnsi="Candara" w:cs="Calibri"/>
              </w:rPr>
              <w:t>Koju mudrost iz ulomka želiš zapamtiti i primjenjivati u svojemu životu?</w:t>
            </w:r>
          </w:p>
          <w:p w14:paraId="5C8999C9" w14:textId="77777777" w:rsidR="00C7548A" w:rsidRPr="00C7548A" w:rsidRDefault="00C7548A" w:rsidP="00C7548A">
            <w:pPr>
              <w:spacing w:after="0"/>
              <w:rPr>
                <w:rFonts w:ascii="Candara" w:hAnsi="Candara" w:cs="Calibri"/>
              </w:rPr>
            </w:pPr>
            <w:r w:rsidRPr="00C7548A">
              <w:rPr>
                <w:rFonts w:ascii="Candara" w:hAnsi="Candara" w:cs="Calibri"/>
              </w:rPr>
              <w:t xml:space="preserve">Objasni svoj odgovor. </w:t>
            </w:r>
          </w:p>
          <w:bookmarkEnd w:id="2"/>
          <w:p w14:paraId="4D3C193D" w14:textId="25DDA936" w:rsidR="00996401" w:rsidRPr="00F039C8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27FA8B1E" w14:textId="217D2B7F" w:rsidR="00C97222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361B93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E7A189D" w14:textId="35B68849" w:rsidR="00C7548A" w:rsidRPr="00AC7C71" w:rsidRDefault="00C97222" w:rsidP="00C7548A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</w:t>
            </w:r>
            <w:r w:rsidRPr="00C7548A">
              <w:rPr>
                <w:rFonts w:ascii="Candara" w:eastAsia="Calibri" w:hAnsi="Candara" w:cs="ArnoPro-Display"/>
                <w:lang w:bidi="ar-SA"/>
              </w:rPr>
              <w:t>naučene književnoteorijske pojmove: oblikuju temu ulomka; izdvajaju osobine</w:t>
            </w:r>
            <w:r w:rsidR="00C7548A" w:rsidRPr="00C7548A">
              <w:rPr>
                <w:rFonts w:ascii="Candara" w:eastAsia="Calibri" w:hAnsi="Candara" w:cs="ArnoPro-Display"/>
                <w:lang w:bidi="ar-SA"/>
              </w:rPr>
              <w:t xml:space="preserve"> i postupke</w:t>
            </w:r>
            <w:r w:rsidRPr="00C7548A">
              <w:rPr>
                <w:rFonts w:ascii="Candara" w:eastAsia="Calibri" w:hAnsi="Candara" w:cs="ArnoPro-Display"/>
                <w:lang w:bidi="ar-SA"/>
              </w:rPr>
              <w:t xml:space="preserve"> glavnih likova; </w:t>
            </w:r>
            <w:r w:rsidR="00C7548A" w:rsidRPr="00C7548A">
              <w:rPr>
                <w:rFonts w:ascii="Candara" w:hAnsi="Candara"/>
              </w:rPr>
              <w:t xml:space="preserve">izdvajaju iz ulomka pojedinosti kojima će potkrijepiti tvrdnju da je </w:t>
            </w:r>
            <w:r w:rsidR="00C7548A" w:rsidRPr="00C7548A">
              <w:rPr>
                <w:rFonts w:ascii="Candara" w:hAnsi="Candara"/>
                <w:i/>
              </w:rPr>
              <w:t>Susret s lisicom</w:t>
            </w:r>
            <w:r w:rsidR="00C7548A" w:rsidRPr="00C7548A">
              <w:rPr>
                <w:rFonts w:ascii="Candara" w:hAnsi="Candara"/>
              </w:rPr>
              <w:t xml:space="preserve"> ulomak iz moderne bajke: a) temu; b) mjesto i vrijeme; c) ideju te </w:t>
            </w:r>
            <w:r w:rsidR="00C7548A" w:rsidRPr="00C7548A">
              <w:rPr>
                <w:rFonts w:ascii="Candara" w:hAnsi="Candara" w:cs="Calibri"/>
              </w:rPr>
              <w:t>po kojim je pojedinostima moderna bajka slična klasičnoj.</w:t>
            </w:r>
            <w:r w:rsidR="00C7548A">
              <w:rPr>
                <w:rFonts w:cs="Calibri"/>
                <w:sz w:val="24"/>
                <w:szCs w:val="24"/>
              </w:rPr>
              <w:t xml:space="preserve"> </w:t>
            </w:r>
            <w:r w:rsidR="00C7548A" w:rsidRPr="00AC7C71">
              <w:rPr>
                <w:rFonts w:cs="Calibri"/>
                <w:sz w:val="24"/>
                <w:szCs w:val="24"/>
              </w:rPr>
              <w:t>Izdv</w:t>
            </w:r>
            <w:r w:rsidR="00C7548A">
              <w:rPr>
                <w:rFonts w:cs="Calibri"/>
                <w:sz w:val="24"/>
                <w:szCs w:val="24"/>
              </w:rPr>
              <w:t>ajaju</w:t>
            </w:r>
            <w:r w:rsidR="00C7548A" w:rsidRPr="00AC7C71">
              <w:rPr>
                <w:rFonts w:cs="Calibri"/>
                <w:sz w:val="24"/>
                <w:szCs w:val="24"/>
              </w:rPr>
              <w:t xml:space="preserve"> primjer mudr</w:t>
            </w:r>
            <w:r w:rsidR="00C7548A">
              <w:rPr>
                <w:rFonts w:cs="Calibri"/>
                <w:sz w:val="24"/>
                <w:szCs w:val="24"/>
              </w:rPr>
              <w:t>ih</w:t>
            </w:r>
            <w:r w:rsidR="00C7548A" w:rsidRPr="00AC7C71">
              <w:rPr>
                <w:rFonts w:cs="Calibri"/>
                <w:sz w:val="24"/>
                <w:szCs w:val="24"/>
              </w:rPr>
              <w:t xml:space="preserve"> misli u koj</w:t>
            </w:r>
            <w:r w:rsidR="00C7548A">
              <w:rPr>
                <w:rFonts w:cs="Calibri"/>
                <w:sz w:val="24"/>
                <w:szCs w:val="24"/>
              </w:rPr>
              <w:t>ima</w:t>
            </w:r>
            <w:r w:rsidR="00C7548A" w:rsidRPr="00AC7C71">
              <w:rPr>
                <w:rFonts w:cs="Calibri"/>
                <w:sz w:val="24"/>
                <w:szCs w:val="24"/>
              </w:rPr>
              <w:t xml:space="preserve"> prepoznaj</w:t>
            </w:r>
            <w:r w:rsidR="00C7548A">
              <w:rPr>
                <w:rFonts w:cs="Calibri"/>
                <w:sz w:val="24"/>
                <w:szCs w:val="24"/>
              </w:rPr>
              <w:t>u</w:t>
            </w:r>
            <w:r w:rsidR="00C7548A" w:rsidRPr="00AC7C71">
              <w:rPr>
                <w:rFonts w:cs="Calibri"/>
                <w:sz w:val="24"/>
                <w:szCs w:val="24"/>
              </w:rPr>
              <w:t xml:space="preserve"> </w:t>
            </w:r>
            <w:r w:rsidR="00C7548A" w:rsidRPr="00C7548A">
              <w:rPr>
                <w:rFonts w:cs="Calibri"/>
                <w:sz w:val="24"/>
                <w:szCs w:val="24"/>
              </w:rPr>
              <w:t>metaforu</w:t>
            </w:r>
            <w:r w:rsidR="00C7548A">
              <w:rPr>
                <w:rFonts w:cs="Calibri"/>
                <w:sz w:val="24"/>
                <w:szCs w:val="24"/>
              </w:rPr>
              <w:t>.</w:t>
            </w:r>
          </w:p>
          <w:p w14:paraId="695377DF" w14:textId="4D0EF702" w:rsidR="0012546E" w:rsidRPr="00361B93" w:rsidRDefault="0012546E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08A63B3A" w:rsidR="00996401" w:rsidRPr="00C52645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2AFA2F31" w:rsidR="00C233D9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375D16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941B296" w14:textId="77777777" w:rsidR="004A0516" w:rsidRDefault="004A051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73C3A62E" w:rsidR="00F422C7" w:rsidRPr="00C52645" w:rsidRDefault="008D2AB2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6AE820C0" w14:textId="386CE9BA" w:rsidR="00096A8F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370601F3" w14:textId="13E05E9B" w:rsidR="00A607F0" w:rsidRDefault="008D2AB2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607F0">
              <w:rPr>
                <w:rFonts w:ascii="Candara" w:hAnsi="Candara" w:cs="Arial"/>
              </w:rPr>
              <w:t xml:space="preserve"> 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3819880" w14:textId="77777777" w:rsidR="00DC31E6" w:rsidRDefault="00DC31E6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09AA37FC" w14:textId="77777777" w:rsidR="00996401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2D2BF030" w:rsidR="001D10FA" w:rsidRPr="00C52645" w:rsidRDefault="001D1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1D10FA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00678F48" w14:textId="740B8C83" w:rsidR="00996401" w:rsidRPr="00C52645" w:rsidRDefault="00886D0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D96D16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588D" w14:textId="393BD61D" w:rsidR="004B393E" w:rsidRDefault="00886D03" w:rsidP="004B39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>
              <w:rPr>
                <w:rFonts w:ascii="Candara" w:eastAsia="Calibri" w:hAnsi="Candara" w:cs="Arial"/>
              </w:rPr>
              <w:t xml:space="preserve">Učenici rade u paru. </w:t>
            </w:r>
            <w:r w:rsidR="004B393E"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 w:rsidR="004B393E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učenici igraju igru u digitalnome udžbeniku u rubrici </w:t>
            </w:r>
            <w:r w:rsidR="004B393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 – Moderna bajka i Metafore iz ulomka Susret s lisicom te se vrednuju s obzirom na točnost riješenosti kviza/igre.</w:t>
            </w:r>
          </w:p>
          <w:p w14:paraId="4791EC07" w14:textId="240DDA00" w:rsidR="004B393E" w:rsidRDefault="001D10FA" w:rsidP="004B393E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ili tu</w:t>
            </w:r>
            <w:r w:rsidR="004B393E" w:rsidRPr="001D10FA">
              <w:rPr>
                <w:rFonts w:cs="Calibri"/>
                <w:sz w:val="24"/>
                <w:szCs w:val="24"/>
              </w:rPr>
              <w:t>mač</w:t>
            </w:r>
            <w:r w:rsidR="00807C2B" w:rsidRPr="001D10FA">
              <w:rPr>
                <w:rFonts w:cs="Calibri"/>
                <w:sz w:val="24"/>
                <w:szCs w:val="24"/>
              </w:rPr>
              <w:t>e</w:t>
            </w:r>
            <w:r w:rsidR="00807C2B">
              <w:rPr>
                <w:rFonts w:cs="Calibri"/>
                <w:sz w:val="24"/>
                <w:szCs w:val="24"/>
              </w:rPr>
              <w:t xml:space="preserve"> </w:t>
            </w:r>
            <w:r w:rsidR="004B393E" w:rsidRPr="00AC7C71">
              <w:rPr>
                <w:rFonts w:cs="Calibri"/>
                <w:sz w:val="24"/>
                <w:szCs w:val="24"/>
              </w:rPr>
              <w:t xml:space="preserve">lisičinu rečenicu </w:t>
            </w:r>
            <w:r w:rsidR="004B393E" w:rsidRPr="00AC7C71">
              <w:rPr>
                <w:i/>
                <w:sz w:val="24"/>
                <w:szCs w:val="24"/>
              </w:rPr>
              <w:t>Ništa nije savršeno</w:t>
            </w:r>
            <w:r w:rsidR="004B393E" w:rsidRPr="00AC7C71">
              <w:rPr>
                <w:sz w:val="24"/>
                <w:szCs w:val="24"/>
              </w:rPr>
              <w:t>.</w:t>
            </w:r>
          </w:p>
          <w:p w14:paraId="3271636B" w14:textId="5512771A" w:rsidR="00807C2B" w:rsidRDefault="00807C2B" w:rsidP="004B39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>
              <w:rPr>
                <w:sz w:val="24"/>
                <w:szCs w:val="24"/>
              </w:rPr>
              <w:t xml:space="preserve">U završnome dijelu sata učenici mogu razgovarati i prema smjernicama zadatka iz rubrike </w:t>
            </w:r>
            <w:r w:rsidRPr="00807C2B">
              <w:rPr>
                <w:i/>
                <w:iCs/>
                <w:sz w:val="24"/>
                <w:szCs w:val="24"/>
              </w:rPr>
              <w:t>Izaberi po svojoj mjeri</w:t>
            </w:r>
            <w:r>
              <w:rPr>
                <w:sz w:val="24"/>
                <w:szCs w:val="24"/>
              </w:rPr>
              <w:t xml:space="preserve">: </w:t>
            </w:r>
            <w:r w:rsidRPr="00807C2B">
              <w:rPr>
                <w:rFonts w:ascii="Candara" w:hAnsi="Candara"/>
              </w:rPr>
              <w:t xml:space="preserve">Neka ti rečenice iz ulomka </w:t>
            </w:r>
            <w:r w:rsidRPr="00807C2B">
              <w:rPr>
                <w:rFonts w:ascii="Candara" w:hAnsi="Candara"/>
                <w:i/>
              </w:rPr>
              <w:t>Čovjek samo srcem dobro vidi. Bitno je očima nevidljivo.</w:t>
            </w:r>
            <w:r w:rsidRPr="00807C2B">
              <w:rPr>
                <w:rFonts w:ascii="Candara" w:hAnsi="Candara"/>
              </w:rPr>
              <w:t xml:space="preserve"> i </w:t>
            </w:r>
            <w:r w:rsidRPr="00807C2B">
              <w:rPr>
                <w:rFonts w:ascii="Candara" w:hAnsi="Candara"/>
                <w:i/>
                <w:iCs/>
              </w:rPr>
              <w:t>Govor je izvor svih nesporazuma</w:t>
            </w:r>
            <w:r w:rsidRPr="00807C2B">
              <w:rPr>
                <w:rFonts w:ascii="Candara" w:hAnsi="Candara"/>
              </w:rPr>
              <w:t>. posluže za pripremu razgovora na satu Hrvatskoga jezika o prijateljstvu, povjerenju u ljude</w:t>
            </w:r>
            <w:r w:rsidRPr="00807C2B">
              <w:rPr>
                <w:rFonts w:ascii="Candara" w:hAnsi="Candara" w:cs="Calibri"/>
              </w:rPr>
              <w:t xml:space="preserve"> te o tome zašto ljudi imaju sve manje vremena za prijatelje.</w:t>
            </w:r>
          </w:p>
          <w:p w14:paraId="3316C43A" w14:textId="0142EC79" w:rsidR="00270028" w:rsidRPr="00C52645" w:rsidRDefault="00270028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0E6AB5EC" w:rsidR="00096A8F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29E36C04" w14:textId="77777777" w:rsidR="00424D5C" w:rsidRDefault="008D2AB2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</w:t>
            </w:r>
          </w:p>
          <w:p w14:paraId="487BCE68" w14:textId="77777777" w:rsidR="00807C2B" w:rsidRDefault="00807C2B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2EE77A51" w14:textId="77777777" w:rsidR="00807C2B" w:rsidRDefault="00807C2B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6300699F" w14:textId="77777777" w:rsidR="00807C2B" w:rsidRDefault="00807C2B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10F56301" w:rsidR="00807C2B" w:rsidRPr="00C52645" w:rsidRDefault="00807C2B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996401" w14:paraId="27CB2900" w14:textId="77777777" w:rsidTr="001D10FA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2E69" w14:textId="42710A1E" w:rsidR="004B393E" w:rsidRDefault="004B393E" w:rsidP="004B39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učenik rješava 1. ili 3. zadatak u digitalnome udžbeniku u rubrici </w:t>
            </w:r>
            <w:r w:rsidRPr="004B393E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Povezujem i stvaram</w:t>
            </w:r>
            <w:r w:rsidR="001D10FA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.</w:t>
            </w:r>
          </w:p>
          <w:p w14:paraId="2D677F2D" w14:textId="4819D6EF" w:rsidR="00996401" w:rsidRPr="00937AF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5BFFCD20" w:rsidR="00996401" w:rsidRPr="00C52645" w:rsidRDefault="008D2AB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4A051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996401" w14:paraId="09CDAF56" w14:textId="77777777" w:rsidTr="001D10FA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233C0C92" w:rsidR="00F33AFC" w:rsidRDefault="008D2AB2" w:rsidP="008D2AB2">
            <w:pPr>
              <w:pStyle w:val="ListParagraph"/>
              <w:spacing w:after="0" w:line="240" w:lineRule="auto"/>
              <w:ind w:left="36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1BAF7EF" w14:textId="3DFF5CD3" w:rsidR="004B393E" w:rsidRPr="004B393E" w:rsidRDefault="004B393E" w:rsidP="004B393E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učenika u </w:t>
            </w:r>
            <w:r>
              <w:rPr>
                <w:rFonts w:ascii="Candara" w:eastAsia="Times New Roman" w:hAnsi="Candara" w:cs="Calibri"/>
                <w:bCs/>
                <w:lang w:eastAsia="hr-HR" w:bidi="ar-SA"/>
              </w:rPr>
              <w:t>rubriku manje poznatih riječi radi lakšega razumijevanja teksta</w:t>
            </w:r>
          </w:p>
          <w:p w14:paraId="703F9C88" w14:textId="5F8BA943" w:rsidR="00996401" w:rsidRPr="00094282" w:rsidRDefault="008D2AB2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učenika u digitalni udžbenik </w:t>
            </w:r>
            <w:r w:rsidR="00996401" w:rsidRPr="001D10FA">
              <w:rPr>
                <w:rFonts w:ascii="Candara" w:eastAsia="Times New Roman" w:hAnsi="Candara" w:cs="Calibri"/>
                <w:bCs/>
                <w:lang w:eastAsia="hr-HR" w:bidi="ar-SA"/>
              </w:rPr>
              <w:t>(</w:t>
            </w:r>
            <w:hyperlink r:id="rId5" w:history="1">
              <w:r w:rsidRPr="001D10FA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="00996401" w:rsidRPr="001D10FA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671C5E20" w14:textId="77777777" w:rsidR="00094282" w:rsidRDefault="008D2AB2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hAnsi="Candara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  <w:p w14:paraId="4653D295" w14:textId="77777777" w:rsidR="001D10FA" w:rsidRDefault="001D10FA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18C2799E" w14:textId="77777777" w:rsidR="001D10FA" w:rsidRDefault="001D10FA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77C073EB" w14:textId="77777777" w:rsidR="001D10FA" w:rsidRDefault="001D10FA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5156CB9A" w14:textId="14B9A10F" w:rsidR="001D10FA" w:rsidRPr="00C52645" w:rsidRDefault="001D10FA" w:rsidP="008D2AB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1D10FA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1D10FA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1D10FA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1D10FA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1365058D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A414F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25929FEE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A414F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050E3FA9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A414FC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1D10FA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6A273651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8D2AB2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1B42E4F3" w:rsidR="00996401" w:rsidRPr="00F33AFC" w:rsidRDefault="008D2AB2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1E6DDB11" w:rsidR="00996401" w:rsidRPr="00F33AFC" w:rsidRDefault="008D2AB2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6AB69C23" w14:textId="77777777" w:rsidR="004B393E" w:rsidRDefault="008D2AB2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407E6D6" w14:textId="1C46CE21" w:rsidR="00842AFC" w:rsidRPr="00886333" w:rsidRDefault="004B393E" w:rsidP="008D2AB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D3B5" w14:textId="4425CEE7" w:rsidR="00937AF8" w:rsidRDefault="008D2AB2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književnoteoretskih pojmova na ulomku</w:t>
            </w:r>
          </w:p>
          <w:p w14:paraId="6E2F9BE5" w14:textId="6A8536F4" w:rsidR="00996401" w:rsidRPr="00886333" w:rsidRDefault="008D2AB2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37AF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422A6B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4B393E">
              <w:rPr>
                <w:rFonts w:ascii="Candara" w:eastAsia="Times New Roman" w:hAnsi="Candara" w:cs="Open Sans"/>
                <w:bCs/>
                <w:lang w:eastAsia="hr-HR" w:bidi="ar-SA"/>
              </w:rPr>
              <w:t>riješenih zadataka u digitalnome udžbeniku Povezujem i stvaram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1D10FA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Pr="002852F4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03764B6D" w14:textId="77777777" w:rsidR="002852F4" w:rsidRPr="002852F4" w:rsidRDefault="002852F4" w:rsidP="002852F4">
            <w:pPr>
              <w:jc w:val="center"/>
              <w:rPr>
                <w:rFonts w:ascii="Candara" w:hAnsi="Candara" w:cs="Arial"/>
                <w:b/>
              </w:rPr>
            </w:pPr>
            <w:r w:rsidRPr="002852F4">
              <w:rPr>
                <w:rFonts w:ascii="Candara" w:hAnsi="Candara" w:cs="Arial"/>
                <w:b/>
              </w:rPr>
              <w:t>Plan ploče</w:t>
            </w:r>
          </w:p>
          <w:p w14:paraId="6C3852B6" w14:textId="77777777" w:rsidR="002852F4" w:rsidRPr="001D10FA" w:rsidRDefault="002852F4" w:rsidP="002852F4">
            <w:pPr>
              <w:autoSpaceDE w:val="0"/>
              <w:autoSpaceDN w:val="0"/>
              <w:adjustRightInd w:val="0"/>
              <w:jc w:val="center"/>
              <w:rPr>
                <w:rFonts w:ascii="Candara" w:hAnsi="Candara" w:cs="Arial"/>
                <w:b/>
                <w:color w:val="FF0000"/>
              </w:rPr>
            </w:pPr>
            <w:proofErr w:type="spellStart"/>
            <w:r w:rsidRPr="001D10FA">
              <w:rPr>
                <w:rFonts w:ascii="Candara" w:hAnsi="Candara" w:cs="Arial"/>
                <w:b/>
                <w:color w:val="FF0000"/>
              </w:rPr>
              <w:t>Antoine</w:t>
            </w:r>
            <w:proofErr w:type="spellEnd"/>
            <w:r w:rsidRPr="001D10FA">
              <w:rPr>
                <w:rFonts w:ascii="Candara" w:hAnsi="Candara" w:cs="Arial"/>
                <w:b/>
                <w:color w:val="FF0000"/>
              </w:rPr>
              <w:t xml:space="preserve"> De Saint </w:t>
            </w:r>
            <w:proofErr w:type="spellStart"/>
            <w:r w:rsidRPr="001D10FA">
              <w:rPr>
                <w:rFonts w:ascii="Candara" w:hAnsi="Candara" w:cs="Arial"/>
                <w:b/>
                <w:color w:val="FF0000"/>
              </w:rPr>
              <w:t>Exupery</w:t>
            </w:r>
            <w:proofErr w:type="spellEnd"/>
            <w:r w:rsidRPr="001D10FA">
              <w:rPr>
                <w:rFonts w:ascii="Candara" w:hAnsi="Candara" w:cs="Arial"/>
                <w:b/>
                <w:color w:val="FF0000"/>
              </w:rPr>
              <w:t>, Susret s lisicom</w:t>
            </w:r>
          </w:p>
          <w:p w14:paraId="2B76E744" w14:textId="2C5A147C" w:rsidR="002852F4" w:rsidRPr="002852F4" w:rsidRDefault="002852F4" w:rsidP="002852F4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hAnsi="Candara" w:cs="Arial"/>
                <w:b/>
              </w:rPr>
            </w:pPr>
            <w:r w:rsidRPr="002852F4">
              <w:rPr>
                <w:rFonts w:ascii="Candara" w:hAnsi="Candara" w:cs="Arial"/>
              </w:rPr>
              <w:t xml:space="preserve">–    ulomak iz moderne bajke </w:t>
            </w:r>
            <w:r w:rsidRPr="002852F4">
              <w:rPr>
                <w:rFonts w:ascii="Candara" w:hAnsi="Candara" w:cs="Arial"/>
                <w:i/>
              </w:rPr>
              <w:t>Mali princ</w:t>
            </w:r>
            <w:r w:rsidRPr="002852F4">
              <w:rPr>
                <w:rFonts w:ascii="Candara" w:hAnsi="Candara" w:cs="Arial"/>
                <w:b/>
              </w:rPr>
              <w:t xml:space="preserve"> </w:t>
            </w:r>
          </w:p>
          <w:p w14:paraId="0B92F8C5" w14:textId="77777777" w:rsidR="002852F4" w:rsidRPr="002852F4" w:rsidRDefault="002852F4" w:rsidP="001D10FA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</w:rPr>
              <w:t>Likovi</w:t>
            </w:r>
            <w:r w:rsidRPr="002852F4">
              <w:rPr>
                <w:rFonts w:ascii="Candara" w:hAnsi="Candara" w:cs="Arial"/>
                <w:b/>
              </w:rPr>
              <w:t xml:space="preserve">: </w:t>
            </w:r>
            <w:r w:rsidRPr="002852F4">
              <w:rPr>
                <w:rFonts w:ascii="Candara" w:hAnsi="Candara" w:cs="Arial"/>
              </w:rPr>
              <w:t>mali princ</w:t>
            </w:r>
          </w:p>
          <w:p w14:paraId="205E419C" w14:textId="61FB3ADA" w:rsidR="002852F4" w:rsidRPr="002852F4" w:rsidRDefault="002852F4" w:rsidP="001D10F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F8B620" wp14:editId="332DE223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104140</wp:posOffset>
                      </wp:positionV>
                      <wp:extent cx="295275" cy="0"/>
                      <wp:effectExtent l="5080" t="56515" r="23495" b="57785"/>
                      <wp:wrapNone/>
                      <wp:docPr id="4" name="Ravni poveznik sa strelico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0961CB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4" o:spid="_x0000_s1026" type="#_x0000_t32" style="position:absolute;margin-left:151.15pt;margin-top:8.2pt;width:2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Pr="002852F4">
              <w:rPr>
                <w:rFonts w:ascii="Candara" w:hAnsi="Candara" w:cs="Arial"/>
              </w:rPr>
              <w:t xml:space="preserve">               lisica (govori, razmišlja)                personifikacija</w:t>
            </w:r>
          </w:p>
          <w:p w14:paraId="53431808" w14:textId="50509067" w:rsidR="002852F4" w:rsidRPr="002852F4" w:rsidRDefault="002852F4" w:rsidP="002852F4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</w:rPr>
              <w:t>–  dijalog – govorna karakterizacija likova</w:t>
            </w:r>
            <w:r w:rsidRPr="002852F4">
              <w:rPr>
                <w:rFonts w:ascii="Candara" w:hAnsi="Candara" w:cs="Arial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6FB0E3" wp14:editId="479E3A54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241935</wp:posOffset>
                      </wp:positionV>
                      <wp:extent cx="45719" cy="2543175"/>
                      <wp:effectExtent l="57150" t="0" r="88265" b="6667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254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F1288BB" id="Ravni poveznik sa strelicom 3" o:spid="_x0000_s1026" type="#_x0000_t32" style="position:absolute;margin-left:173.6pt;margin-top:19.05pt;width:3.6pt;height:2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" strokecolor="#70ad47 [3209]" strokeweight="10pt">
                      <v:shadow color="#868686"/>
                    </v:shape>
                  </w:pict>
                </mc:Fallback>
              </mc:AlternateContent>
            </w:r>
          </w:p>
          <w:p w14:paraId="4FFDDF0B" w14:textId="77777777" w:rsidR="002852F4" w:rsidRPr="002852F4" w:rsidRDefault="002852F4" w:rsidP="002852F4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u w:val="single"/>
              </w:rPr>
            </w:pPr>
            <w:r w:rsidRPr="002852F4">
              <w:rPr>
                <w:rFonts w:ascii="Candara" w:hAnsi="Candara" w:cs="Arial"/>
              </w:rPr>
              <w:t xml:space="preserve">                </w:t>
            </w:r>
            <w:r w:rsidRPr="002852F4">
              <w:rPr>
                <w:rFonts w:ascii="Candara" w:hAnsi="Candara" w:cs="Arial"/>
                <w:b/>
                <w:u w:val="single"/>
              </w:rPr>
              <w:t>moderna bajka                                                       klasična bajka</w:t>
            </w:r>
          </w:p>
          <w:p w14:paraId="596297AA" w14:textId="10FF9E68" w:rsidR="002852F4" w:rsidRPr="002852F4" w:rsidRDefault="002852F4" w:rsidP="002852F4">
            <w:pPr>
              <w:autoSpaceDE w:val="0"/>
              <w:autoSpaceDN w:val="0"/>
              <w:adjustRightInd w:val="0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</w:rPr>
              <w:t xml:space="preserve">                                  </w:t>
            </w:r>
            <w:r>
              <w:rPr>
                <w:rFonts w:ascii="Candara" w:hAnsi="Candara" w:cs="Arial"/>
              </w:rPr>
              <w:t xml:space="preserve">      </w:t>
            </w:r>
            <w:r w:rsidRPr="002852F4">
              <w:rPr>
                <w:rFonts w:ascii="Candara" w:hAnsi="Candara" w:cs="Arial"/>
              </w:rPr>
              <w:t xml:space="preserve"> -–  izmišljena </w:t>
            </w:r>
            <w:r>
              <w:rPr>
                <w:rFonts w:ascii="Candara" w:hAnsi="Candara" w:cs="Arial"/>
              </w:rPr>
              <w:t xml:space="preserve">  </w:t>
            </w:r>
            <w:r w:rsidRPr="002852F4">
              <w:rPr>
                <w:rFonts w:ascii="Candara" w:hAnsi="Candara" w:cs="Arial"/>
              </w:rPr>
              <w:t xml:space="preserve">i  </w:t>
            </w:r>
            <w:r>
              <w:rPr>
                <w:rFonts w:ascii="Candara" w:hAnsi="Candara" w:cs="Arial"/>
              </w:rPr>
              <w:t xml:space="preserve">  </w:t>
            </w:r>
            <w:r w:rsidRPr="002852F4">
              <w:rPr>
                <w:rFonts w:ascii="Candara" w:hAnsi="Candara" w:cs="Arial"/>
              </w:rPr>
              <w:t xml:space="preserve">     nestvarna radnja   </w:t>
            </w:r>
          </w:p>
          <w:p w14:paraId="4AE64280" w14:textId="479696DE" w:rsidR="002852F4" w:rsidRPr="002852F4" w:rsidRDefault="002852F4" w:rsidP="002852F4">
            <w:pPr>
              <w:autoSpaceDE w:val="0"/>
              <w:autoSpaceDN w:val="0"/>
              <w:adjustRightInd w:val="0"/>
              <w:spacing w:after="0"/>
              <w:ind w:left="5281" w:hanging="5281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</w:rPr>
              <w:t xml:space="preserve">   – </w:t>
            </w:r>
            <w:r w:rsidRPr="002852F4">
              <w:rPr>
                <w:rFonts w:ascii="Candara" w:hAnsi="Candara" w:cs="Arial"/>
                <w:b/>
              </w:rPr>
              <w:t>vrijeme radnje</w:t>
            </w:r>
            <w:r w:rsidRPr="002852F4">
              <w:rPr>
                <w:rFonts w:ascii="Candara" w:hAnsi="Candara" w:cs="Arial"/>
              </w:rPr>
              <w:t xml:space="preserve">: moderno doba           – </w:t>
            </w:r>
            <w:r w:rsidRPr="002852F4">
              <w:rPr>
                <w:rFonts w:ascii="Candara" w:hAnsi="Candara" w:cs="Arial"/>
                <w:b/>
              </w:rPr>
              <w:t>vrijeme radnje</w:t>
            </w:r>
            <w:r w:rsidRPr="002852F4">
              <w:rPr>
                <w:rFonts w:ascii="Candara" w:hAnsi="Candara" w:cs="Arial"/>
              </w:rPr>
              <w:t xml:space="preserve">: davno doba, </w:t>
            </w:r>
            <w:r w:rsidRPr="002852F4">
              <w:rPr>
                <w:rFonts w:ascii="Candara" w:hAnsi="Candara"/>
                <w:i/>
              </w:rPr>
              <w:t>u davna</w:t>
            </w:r>
            <w:r w:rsidR="001D10FA">
              <w:rPr>
                <w:rFonts w:ascii="Candara" w:hAnsi="Candara"/>
                <w:i/>
              </w:rPr>
              <w:t xml:space="preserve"> </w:t>
            </w:r>
            <w:r w:rsidRPr="002852F4">
              <w:rPr>
                <w:rFonts w:ascii="Candara" w:hAnsi="Candara"/>
                <w:i/>
              </w:rPr>
              <w:t>vremena</w:t>
            </w:r>
            <w:r w:rsidRPr="002852F4">
              <w:rPr>
                <w:rFonts w:ascii="Candara" w:hAnsi="Candara" w:cs="Arial"/>
              </w:rPr>
              <w:t xml:space="preserve">...          </w:t>
            </w:r>
          </w:p>
          <w:p w14:paraId="06B789AD" w14:textId="77777777" w:rsidR="002852F4" w:rsidRDefault="002852F4" w:rsidP="002852F4">
            <w:pPr>
              <w:autoSpaceDE w:val="0"/>
              <w:autoSpaceDN w:val="0"/>
              <w:adjustRightInd w:val="0"/>
              <w:spacing w:after="0"/>
              <w:ind w:left="4288" w:hanging="4288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  <w:b/>
              </w:rPr>
              <w:t xml:space="preserve">  </w:t>
            </w:r>
            <w:r w:rsidRPr="002852F4">
              <w:rPr>
                <w:rFonts w:ascii="Candara" w:hAnsi="Candara" w:cs="Arial"/>
              </w:rPr>
              <w:t xml:space="preserve">– </w:t>
            </w:r>
            <w:r w:rsidRPr="002852F4">
              <w:rPr>
                <w:rFonts w:ascii="Candara" w:hAnsi="Candara" w:cs="Arial"/>
                <w:b/>
              </w:rPr>
              <w:t>mjesto radnje</w:t>
            </w:r>
            <w:r w:rsidRPr="002852F4">
              <w:rPr>
                <w:rFonts w:ascii="Candara" w:hAnsi="Candara" w:cs="Arial"/>
              </w:rPr>
              <w:t xml:space="preserve">: suvremeni svijet          – </w:t>
            </w:r>
            <w:r w:rsidRPr="002852F4">
              <w:rPr>
                <w:rFonts w:ascii="Candara" w:hAnsi="Candara" w:cs="Arial"/>
                <w:b/>
              </w:rPr>
              <w:t>mjesto radnje</w:t>
            </w:r>
            <w:r w:rsidRPr="002852F4">
              <w:rPr>
                <w:rFonts w:ascii="Candara" w:hAnsi="Candara" w:cs="Arial"/>
              </w:rPr>
              <w:t>: začarani dvorac,</w:t>
            </w:r>
          </w:p>
          <w:p w14:paraId="7E921225" w14:textId="550C1504" w:rsidR="002852F4" w:rsidRPr="002852F4" w:rsidRDefault="002852F4" w:rsidP="002852F4">
            <w:pPr>
              <w:autoSpaceDE w:val="0"/>
              <w:autoSpaceDN w:val="0"/>
              <w:adjustRightInd w:val="0"/>
              <w:spacing w:after="0"/>
              <w:ind w:left="4288" w:hanging="4288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                         </w:t>
            </w:r>
            <w:r w:rsidR="001D10FA">
              <w:rPr>
                <w:rFonts w:ascii="Candara" w:hAnsi="Candara" w:cs="Arial"/>
              </w:rPr>
              <w:t>(grad, pustinja</w:t>
            </w:r>
            <w:r w:rsidRPr="002852F4">
              <w:rPr>
                <w:rFonts w:ascii="Candara" w:hAnsi="Candara" w:cs="Arial"/>
              </w:rPr>
              <w:t xml:space="preserve">...)                                       čarobna šuma, zdenac </w:t>
            </w:r>
          </w:p>
          <w:p w14:paraId="44CF19FD" w14:textId="6A4E0606" w:rsidR="002852F4" w:rsidRPr="002852F4" w:rsidRDefault="002852F4" w:rsidP="002852F4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                                                                               </w:t>
            </w:r>
            <w:r w:rsidRPr="002852F4">
              <w:rPr>
                <w:rFonts w:ascii="Candara" w:hAnsi="Candara" w:cs="Arial"/>
              </w:rPr>
              <w:t>iza sedam gora, iza sedam mora ...</w:t>
            </w:r>
          </w:p>
          <w:p w14:paraId="5824E530" w14:textId="1E850223" w:rsidR="002852F4" w:rsidRPr="002852F4" w:rsidRDefault="002852F4" w:rsidP="002852F4">
            <w:pPr>
              <w:autoSpaceDE w:val="0"/>
              <w:autoSpaceDN w:val="0"/>
              <w:adjustRightInd w:val="0"/>
              <w:spacing w:after="0"/>
              <w:ind w:left="4288" w:hanging="4288"/>
              <w:rPr>
                <w:rFonts w:ascii="Candara" w:hAnsi="Candara" w:cs="Arial"/>
                <w:b/>
              </w:rPr>
            </w:pPr>
            <w:r w:rsidRPr="002852F4">
              <w:rPr>
                <w:rFonts w:ascii="Candara" w:hAnsi="Candara" w:cs="Arial"/>
              </w:rPr>
              <w:t xml:space="preserve">– </w:t>
            </w:r>
            <w:r w:rsidRPr="002852F4">
              <w:rPr>
                <w:rFonts w:ascii="Candara" w:hAnsi="Candara" w:cs="Arial"/>
                <w:b/>
              </w:rPr>
              <w:t xml:space="preserve">likovi: </w:t>
            </w:r>
            <w:r w:rsidRPr="002852F4">
              <w:rPr>
                <w:rFonts w:ascii="Candara" w:hAnsi="Candara" w:cs="Arial"/>
              </w:rPr>
              <w:t>moderan čovjek, životinje</w:t>
            </w:r>
            <w:r w:rsidRPr="002852F4"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  <w:b/>
              </w:rPr>
              <w:t xml:space="preserve">     </w:t>
            </w:r>
            <w:r w:rsidRPr="002852F4">
              <w:rPr>
                <w:rFonts w:ascii="Candara" w:hAnsi="Candara" w:cs="Arial"/>
                <w:b/>
              </w:rPr>
              <w:t xml:space="preserve">     </w:t>
            </w:r>
            <w:r w:rsidRPr="002852F4">
              <w:rPr>
                <w:rFonts w:ascii="Candara" w:hAnsi="Candara" w:cs="Arial"/>
              </w:rPr>
              <w:t>–</w:t>
            </w:r>
            <w:r w:rsidRPr="002852F4">
              <w:rPr>
                <w:rFonts w:ascii="Candara" w:hAnsi="Candara" w:cs="Arial"/>
                <w:b/>
              </w:rPr>
              <w:t>likovi:</w:t>
            </w:r>
            <w:r w:rsidRPr="002852F4">
              <w:rPr>
                <w:rFonts w:ascii="Candara" w:hAnsi="Candara" w:cs="Arial"/>
              </w:rPr>
              <w:t xml:space="preserve"> kralj, kraljica, zmajevi, divovi, </w:t>
            </w:r>
            <w:r>
              <w:rPr>
                <w:rFonts w:ascii="Candara" w:hAnsi="Candara" w:cs="Arial"/>
              </w:rPr>
              <w:t xml:space="preserve"> </w:t>
            </w:r>
            <w:r w:rsidR="001D10FA">
              <w:rPr>
                <w:rFonts w:ascii="Candara" w:hAnsi="Candara" w:cs="Arial"/>
              </w:rPr>
              <w:t>patuljci</w:t>
            </w:r>
            <w:r w:rsidRPr="002852F4">
              <w:rPr>
                <w:rFonts w:ascii="Candara" w:hAnsi="Candara" w:cs="Arial"/>
              </w:rPr>
              <w:t>...</w:t>
            </w:r>
          </w:p>
          <w:p w14:paraId="6822C672" w14:textId="6636540D" w:rsidR="002852F4" w:rsidRDefault="002852F4" w:rsidP="002852F4">
            <w:pPr>
              <w:autoSpaceDE w:val="0"/>
              <w:autoSpaceDN w:val="0"/>
              <w:adjustRightInd w:val="0"/>
              <w:spacing w:after="0"/>
              <w:ind w:left="4288" w:hanging="4288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  <w:b/>
              </w:rPr>
              <w:t xml:space="preserve">  </w:t>
            </w:r>
            <w:r w:rsidRPr="002852F4">
              <w:rPr>
                <w:rFonts w:ascii="Candara" w:hAnsi="Candara" w:cs="Arial"/>
              </w:rPr>
              <w:t xml:space="preserve">– </w:t>
            </w:r>
            <w:r w:rsidRPr="002852F4">
              <w:rPr>
                <w:rFonts w:ascii="Candara" w:hAnsi="Candara" w:cs="Arial"/>
                <w:b/>
              </w:rPr>
              <w:t xml:space="preserve">teme: </w:t>
            </w:r>
            <w:r w:rsidRPr="002852F4">
              <w:rPr>
                <w:rFonts w:ascii="Candara" w:hAnsi="Candara" w:cs="Arial"/>
              </w:rPr>
              <w:t xml:space="preserve">problemi modernoga </w:t>
            </w:r>
            <w:proofErr w:type="spellStart"/>
            <w:r w:rsidRPr="002852F4">
              <w:rPr>
                <w:rFonts w:ascii="Candara" w:hAnsi="Candara" w:cs="Arial"/>
              </w:rPr>
              <w:t>čovje</w:t>
            </w:r>
            <w:proofErr w:type="spellEnd"/>
            <w:r w:rsidRPr="002852F4">
              <w:rPr>
                <w:rFonts w:ascii="Candara" w:hAnsi="Candara" w:cs="Arial"/>
                <w:b/>
              </w:rPr>
              <w:t>-</w:t>
            </w:r>
            <w:r>
              <w:rPr>
                <w:rFonts w:ascii="Candara" w:hAnsi="Candara" w:cs="Arial"/>
                <w:b/>
              </w:rPr>
              <w:t xml:space="preserve"> </w:t>
            </w:r>
            <w:r w:rsidRPr="002852F4">
              <w:rPr>
                <w:rFonts w:ascii="Candara" w:hAnsi="Candara" w:cs="Arial"/>
                <w:b/>
              </w:rPr>
              <w:t xml:space="preserve">     </w:t>
            </w:r>
            <w:r w:rsidRPr="002852F4">
              <w:rPr>
                <w:rFonts w:ascii="Candara" w:hAnsi="Candara" w:cs="Arial"/>
              </w:rPr>
              <w:t xml:space="preserve">– </w:t>
            </w:r>
            <w:r w:rsidRPr="002852F4">
              <w:rPr>
                <w:rFonts w:ascii="Candara" w:hAnsi="Candara" w:cs="Arial"/>
                <w:b/>
              </w:rPr>
              <w:t xml:space="preserve">teme: </w:t>
            </w:r>
            <w:r w:rsidRPr="002852F4">
              <w:rPr>
                <w:rFonts w:ascii="Candara" w:hAnsi="Candara" w:cs="Arial"/>
              </w:rPr>
              <w:t>borba dobra i zla,</w:t>
            </w:r>
            <w:r w:rsidRPr="002852F4">
              <w:rPr>
                <w:rFonts w:ascii="Candara" w:hAnsi="Candara" w:cs="Arial"/>
                <w:b/>
              </w:rPr>
              <w:t xml:space="preserve"> </w:t>
            </w:r>
            <w:r w:rsidRPr="002852F4">
              <w:rPr>
                <w:rFonts w:ascii="Candara" w:hAnsi="Candara" w:cs="Arial"/>
              </w:rPr>
              <w:t>kraljević</w:t>
            </w:r>
          </w:p>
          <w:p w14:paraId="1A7939F5" w14:textId="445903D9" w:rsidR="002852F4" w:rsidRDefault="002852F4" w:rsidP="002852F4">
            <w:pPr>
              <w:autoSpaceDE w:val="0"/>
              <w:autoSpaceDN w:val="0"/>
              <w:adjustRightInd w:val="0"/>
              <w:spacing w:after="0"/>
              <w:ind w:left="4288" w:hanging="4288"/>
              <w:rPr>
                <w:rFonts w:ascii="Candara" w:hAnsi="Candara" w:cs="Arial"/>
              </w:rPr>
            </w:pPr>
            <w:r w:rsidRPr="002852F4">
              <w:rPr>
                <w:rFonts w:ascii="Candara" w:hAnsi="Candara" w:cs="Arial"/>
              </w:rPr>
              <w:t xml:space="preserve"> ka, otuđenost, nedostatak ljubavi...</w:t>
            </w:r>
            <w:r>
              <w:rPr>
                <w:rFonts w:ascii="Candara" w:hAnsi="Candara" w:cs="Arial"/>
              </w:rPr>
              <w:t xml:space="preserve">                         </w:t>
            </w:r>
            <w:r w:rsidR="001D10FA">
              <w:rPr>
                <w:rFonts w:ascii="Candara" w:hAnsi="Candara" w:cs="Arial"/>
              </w:rPr>
              <w:t>spašava kraljevnu</w:t>
            </w:r>
            <w:r w:rsidRPr="002852F4">
              <w:rPr>
                <w:rFonts w:ascii="Candara" w:hAnsi="Candara" w:cs="Arial"/>
              </w:rPr>
              <w:t>...</w:t>
            </w:r>
          </w:p>
          <w:p w14:paraId="6814A2D9" w14:textId="77777777" w:rsidR="002852F4" w:rsidRPr="002852F4" w:rsidRDefault="002852F4" w:rsidP="002852F4">
            <w:pPr>
              <w:autoSpaceDE w:val="0"/>
              <w:autoSpaceDN w:val="0"/>
              <w:adjustRightInd w:val="0"/>
              <w:spacing w:after="0"/>
              <w:ind w:left="4288" w:hanging="4288"/>
              <w:rPr>
                <w:rFonts w:ascii="Candara" w:hAnsi="Candara" w:cs="Arial"/>
                <w:b/>
              </w:rPr>
            </w:pPr>
          </w:p>
          <w:p w14:paraId="0B75013A" w14:textId="38FF5C4A" w:rsidR="002852F4" w:rsidRPr="002852F4" w:rsidRDefault="002852F4" w:rsidP="002852F4">
            <w:pPr>
              <w:autoSpaceDE w:val="0"/>
              <w:autoSpaceDN w:val="0"/>
              <w:adjustRightInd w:val="0"/>
              <w:spacing w:after="0"/>
              <w:rPr>
                <w:rFonts w:ascii="Candara" w:hAnsi="Candara"/>
                <w:i/>
              </w:rPr>
            </w:pPr>
            <w:r w:rsidRPr="002852F4">
              <w:rPr>
                <w:rFonts w:ascii="Candara" w:hAnsi="Candara" w:cs="Arial"/>
                <w:b/>
              </w:rPr>
              <w:t xml:space="preserve"> </w:t>
            </w:r>
            <w:r w:rsidRPr="002852F4">
              <w:rPr>
                <w:rFonts w:ascii="Candara" w:hAnsi="Candara" w:cs="Arial"/>
                <w:b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E19DF9" wp14:editId="4D92ADC8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83185</wp:posOffset>
                      </wp:positionV>
                      <wp:extent cx="219075" cy="0"/>
                      <wp:effectExtent l="5080" t="54610" r="23495" b="59690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F04CC27" id="Ravni poveznik sa strelicom 2" o:spid="_x0000_s1026" type="#_x0000_t32" style="position:absolute;margin-left:262.55pt;margin-top:6.55pt;width:1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">
                      <v:stroke endarrow="block"/>
                    </v:shape>
                  </w:pict>
                </mc:Fallback>
              </mc:AlternateContent>
            </w:r>
            <w:r w:rsidRPr="002852F4">
              <w:rPr>
                <w:rFonts w:ascii="Candara" w:hAnsi="Candara" w:cs="Arial"/>
                <w:b/>
              </w:rPr>
              <w:t>Ideja:</w:t>
            </w:r>
            <w:r w:rsidRPr="002852F4">
              <w:rPr>
                <w:rFonts w:ascii="Candara" w:hAnsi="Candara" w:cs="Arial"/>
              </w:rPr>
              <w:t xml:space="preserve"> </w:t>
            </w:r>
            <w:r w:rsidRPr="002852F4">
              <w:rPr>
                <w:rFonts w:ascii="Candara" w:hAnsi="Candara"/>
                <w:i/>
              </w:rPr>
              <w:t xml:space="preserve">Samo se srcem dobro vidi. Bitno je očima nevidljivo.           </w:t>
            </w:r>
            <w:r w:rsidRPr="002852F4">
              <w:rPr>
                <w:rFonts w:ascii="Candara" w:hAnsi="Candara"/>
                <w:b/>
              </w:rPr>
              <w:t xml:space="preserve"> metafora</w:t>
            </w:r>
          </w:p>
          <w:p w14:paraId="0BA969C4" w14:textId="4E34EE73" w:rsidR="00033745" w:rsidRPr="002852F4" w:rsidRDefault="001D10FA" w:rsidP="002852F4">
            <w:pPr>
              <w:spacing w:after="0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i/>
              </w:rPr>
              <w:t xml:space="preserve">             </w:t>
            </w:r>
            <w:r w:rsidR="002852F4" w:rsidRPr="002852F4">
              <w:rPr>
                <w:rFonts w:ascii="Candara" w:hAnsi="Candara"/>
                <w:i/>
              </w:rPr>
              <w:t>Ti postaješ zauvijek odgovoran za ono što si pripitomio.</w:t>
            </w:r>
          </w:p>
        </w:tc>
      </w:tr>
      <w:tr w:rsidR="00996401" w14:paraId="50783CA7" w14:textId="77777777" w:rsidTr="001D10FA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2B93E7EF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2852F4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1D10FA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4EBBBE8D" w14:textId="77777777" w:rsidR="00996401" w:rsidRPr="00DC31E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360E" w14:textId="2D256228" w:rsidR="000D2713" w:rsidRPr="000D2713" w:rsidRDefault="00451C0A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0D2713" w:rsidRPr="000D2713">
                <w:rPr>
                  <w:rStyle w:val="Hyperlink"/>
                  <w:rFonts w:ascii="Candara" w:hAnsi="Candara"/>
                  <w:u w:val="none"/>
                </w:rPr>
                <w:t>https://www.youtube.com/watch?v=E5m_zez-kkw</w:t>
              </w:r>
            </w:hyperlink>
            <w:r w:rsidR="000D2713" w:rsidRPr="000D2713">
              <w:rPr>
                <w:rFonts w:ascii="Candara" w:hAnsi="Candara"/>
              </w:rPr>
              <w:t xml:space="preserve"> </w:t>
            </w:r>
          </w:p>
          <w:p w14:paraId="630025D6" w14:textId="650036CC" w:rsidR="008D2AB2" w:rsidRPr="000D2713" w:rsidRDefault="00451C0A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0D2713" w:rsidRPr="000D2713">
                <w:rPr>
                  <w:rStyle w:val="Hyperlink"/>
                  <w:rFonts w:ascii="Candara" w:hAnsi="Candara"/>
                  <w:u w:val="none"/>
                </w:rPr>
                <w:t>https://hnk-zajc.hr/predstava/mali-princ/</w:t>
              </w:r>
            </w:hyperlink>
            <w:r w:rsidR="000D2713" w:rsidRPr="000D2713">
              <w:rPr>
                <w:rFonts w:ascii="Candara" w:hAnsi="Candara"/>
              </w:rPr>
              <w:t xml:space="preserve"> </w:t>
            </w:r>
          </w:p>
          <w:p w14:paraId="5B2AAD17" w14:textId="77777777" w:rsidR="000D2713" w:rsidRPr="000D2713" w:rsidRDefault="00451C0A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0D2713" w:rsidRPr="000D2713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https://gkm.hr/?predstave=mali-princ</w:t>
              </w:r>
            </w:hyperlink>
          </w:p>
          <w:p w14:paraId="4136507C" w14:textId="77777777" w:rsidR="000D2713" w:rsidRPr="000D2713" w:rsidRDefault="000D2713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9" w:history="1">
              <w:r w:rsidRPr="000D2713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https://kazalistedubrava.hr/mali-princ/</w:t>
              </w:r>
            </w:hyperlink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431B09DF" w14:textId="6F2777A2" w:rsidR="000D2713" w:rsidRPr="000D2713" w:rsidRDefault="00451C0A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10" w:history="1">
              <w:r w:rsidR="000D2713" w:rsidRPr="000D2713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https://planinarenje.hr/odredista/put-malog-princa</w:t>
              </w:r>
            </w:hyperlink>
            <w:r w:rsidR="000D2713"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996401" w14:paraId="5464D4C0" w14:textId="77777777" w:rsidTr="001D10FA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C4EB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29CF4B83" w:rsidR="00842AFC" w:rsidRPr="008C4EB2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28C55815" w14:textId="77777777" w:rsidR="008C4EB2" w:rsidRPr="008C4EB2" w:rsidRDefault="008C4EB2" w:rsidP="008C4EB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35D0F3CC" w14:textId="74ECD227" w:rsidR="008C4EB2" w:rsidRPr="008C4EB2" w:rsidRDefault="008C4EB2" w:rsidP="008C4EB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1090A9F3" w14:textId="65891C9E" w:rsidR="008C4EB2" w:rsidRPr="008C4EB2" w:rsidRDefault="008C4EB2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lastRenderedPageBreak/>
              <w:t>– samostalno traži nove informacije iz različitih izvora, transformira ih u novo znanje i uspješno primjenjuje pri rješavanju problema.</w:t>
            </w:r>
          </w:p>
          <w:p w14:paraId="645EC59F" w14:textId="3D6C9228" w:rsidR="0035698E" w:rsidRPr="008C4EB2" w:rsidRDefault="008D2AB2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</w:t>
            </w:r>
            <w:r w:rsidR="00094282" w:rsidRPr="008C4EB2">
              <w:rPr>
                <w:rFonts w:ascii="Candara" w:hAnsi="Candara"/>
                <w:color w:val="231F20"/>
              </w:rPr>
              <w:t xml:space="preserve"> </w:t>
            </w:r>
            <w:r w:rsidR="00AA387D" w:rsidRPr="008C4EB2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 w:rsidRPr="008C4EB2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5DD7C216" w14:textId="77777777" w:rsidR="008C4EB2" w:rsidRPr="008C4EB2" w:rsidRDefault="008C4EB2" w:rsidP="008C4EB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393D9C3C" w14:textId="731AC785" w:rsidR="008C4EB2" w:rsidRPr="008C4EB2" w:rsidRDefault="008C4EB2" w:rsidP="008C4EB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092FD0B1" w14:textId="2003F601" w:rsidR="008C4EB2" w:rsidRPr="008C4EB2" w:rsidRDefault="008C4EB2" w:rsidP="008C4EB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39C04A69" w14:textId="026B5613" w:rsidR="00B26888" w:rsidRPr="008C4EB2" w:rsidRDefault="008D2AB2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>–</w:t>
            </w:r>
            <w:r w:rsidR="00B26888" w:rsidRPr="008C4EB2">
              <w:rPr>
                <w:rFonts w:ascii="Candara" w:hAnsi="Candara"/>
                <w:color w:val="231F20"/>
              </w:rPr>
              <w:t xml:space="preserve"> </w:t>
            </w:r>
            <w:r w:rsidR="00B26888"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5F4425A3" w14:textId="5D55A5A3" w:rsidR="009B1E25" w:rsidRPr="008C4EB2" w:rsidRDefault="009B1E25" w:rsidP="00807C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755A8BF7" w14:textId="77777777" w:rsidR="000D2713" w:rsidRDefault="00807C2B" w:rsidP="00786D87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Prilog 1. </w:t>
      </w:r>
    </w:p>
    <w:p w14:paraId="187E0B7A" w14:textId="5FAC7FED" w:rsidR="000D2713" w:rsidRPr="000D2713" w:rsidRDefault="000D2713" w:rsidP="00786D87">
      <w:pPr>
        <w:rPr>
          <w:rFonts w:ascii="Candara" w:hAnsi="Candara"/>
          <w:b/>
          <w:bCs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58240" behindDoc="0" locked="0" layoutInCell="1" allowOverlap="1" wp14:anchorId="7FA2788E" wp14:editId="4BB9380D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3938270" cy="2448560"/>
            <wp:effectExtent l="0" t="0" r="5080" b="8890"/>
            <wp:wrapThrough wrapText="bothSides">
              <wp:wrapPolygon edited="0">
                <wp:start x="0" y="0"/>
                <wp:lineTo x="0" y="21510"/>
                <wp:lineTo x="21523" y="21510"/>
                <wp:lineTo x="21523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917" cy="245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C2B" w:rsidRPr="00807C2B">
        <w:rPr>
          <w:rFonts w:ascii="Candara" w:hAnsi="Candara"/>
        </w:rPr>
        <w:t xml:space="preserve">Promotri plakat kazališne predstave </w:t>
      </w:r>
      <w:r w:rsidR="00807C2B" w:rsidRPr="001D10FA">
        <w:rPr>
          <w:rFonts w:ascii="Candara" w:hAnsi="Candara"/>
          <w:i/>
        </w:rPr>
        <w:t>Mali princ</w:t>
      </w:r>
      <w:r w:rsidR="00807C2B" w:rsidRPr="00807C2B">
        <w:rPr>
          <w:rFonts w:ascii="Candara" w:hAnsi="Candara"/>
        </w:rPr>
        <w:t xml:space="preserve"> Hrvatskoga narodnoga kazališta Ivan </w:t>
      </w:r>
      <w:r w:rsidR="00807C2B">
        <w:rPr>
          <w:rFonts w:ascii="Candara" w:hAnsi="Candara"/>
        </w:rPr>
        <w:t>pl.</w:t>
      </w:r>
      <w:r w:rsidR="001D10FA">
        <w:rPr>
          <w:rFonts w:ascii="Candara" w:hAnsi="Candara"/>
        </w:rPr>
        <w:t xml:space="preserve"> </w:t>
      </w:r>
      <w:r w:rsidR="00807C2B" w:rsidRPr="00807C2B">
        <w:rPr>
          <w:rFonts w:ascii="Candara" w:hAnsi="Candara"/>
        </w:rPr>
        <w:t>Zaj</w:t>
      </w:r>
      <w:r w:rsidR="00807C2B">
        <w:rPr>
          <w:rFonts w:ascii="Candara" w:hAnsi="Candara"/>
        </w:rPr>
        <w:t xml:space="preserve">ca </w:t>
      </w:r>
      <w:r w:rsidR="00807C2B" w:rsidRPr="00807C2B">
        <w:rPr>
          <w:rFonts w:ascii="Candara" w:hAnsi="Candara"/>
        </w:rPr>
        <w:t xml:space="preserve"> Rije</w:t>
      </w:r>
      <w:r w:rsidR="00807C2B">
        <w:rPr>
          <w:rFonts w:ascii="Candara" w:hAnsi="Candara"/>
        </w:rPr>
        <w:t>ka</w:t>
      </w:r>
      <w:r w:rsidR="00807C2B" w:rsidRPr="00807C2B">
        <w:rPr>
          <w:rFonts w:ascii="Candara" w:hAnsi="Candara"/>
        </w:rPr>
        <w:t xml:space="preserve">. </w:t>
      </w:r>
    </w:p>
    <w:p w14:paraId="1CB9A2E9" w14:textId="77777777" w:rsidR="000D2713" w:rsidRDefault="000D2713" w:rsidP="00786D87">
      <w:pPr>
        <w:rPr>
          <w:rFonts w:ascii="Candara" w:hAnsi="Candara"/>
        </w:rPr>
      </w:pPr>
    </w:p>
    <w:p w14:paraId="0654219E" w14:textId="77777777" w:rsidR="000D2713" w:rsidRDefault="000D2713" w:rsidP="00786D87">
      <w:pPr>
        <w:rPr>
          <w:rFonts w:ascii="Candara" w:hAnsi="Candara"/>
        </w:rPr>
      </w:pPr>
    </w:p>
    <w:p w14:paraId="10A01118" w14:textId="77777777" w:rsidR="000D2713" w:rsidRDefault="000D2713" w:rsidP="00786D87">
      <w:pPr>
        <w:rPr>
          <w:rFonts w:ascii="Candara" w:hAnsi="Candara"/>
        </w:rPr>
      </w:pPr>
    </w:p>
    <w:p w14:paraId="4587D911" w14:textId="77777777" w:rsidR="000D2713" w:rsidRDefault="000D2713" w:rsidP="00786D87">
      <w:pPr>
        <w:rPr>
          <w:rFonts w:ascii="Candara" w:hAnsi="Candara"/>
        </w:rPr>
      </w:pPr>
    </w:p>
    <w:p w14:paraId="03E12C08" w14:textId="77777777" w:rsidR="000D2713" w:rsidRDefault="000D2713" w:rsidP="00786D87">
      <w:pPr>
        <w:rPr>
          <w:rFonts w:ascii="Candara" w:hAnsi="Candara"/>
        </w:rPr>
      </w:pPr>
    </w:p>
    <w:p w14:paraId="1E2EA8C8" w14:textId="77777777" w:rsidR="000D2713" w:rsidRDefault="000D2713" w:rsidP="00786D87">
      <w:pPr>
        <w:rPr>
          <w:rFonts w:ascii="Candara" w:hAnsi="Candara"/>
        </w:rPr>
      </w:pPr>
    </w:p>
    <w:p w14:paraId="4F61E461" w14:textId="77777777" w:rsidR="000D2713" w:rsidRDefault="000D2713" w:rsidP="00786D87">
      <w:pPr>
        <w:rPr>
          <w:rFonts w:ascii="Candara" w:hAnsi="Candara"/>
        </w:rPr>
      </w:pPr>
    </w:p>
    <w:p w14:paraId="3C2F318E" w14:textId="77777777" w:rsidR="000D2713" w:rsidRDefault="000D2713" w:rsidP="00786D87">
      <w:pPr>
        <w:rPr>
          <w:rFonts w:ascii="Candara" w:hAnsi="Candara"/>
        </w:rPr>
      </w:pPr>
    </w:p>
    <w:p w14:paraId="73FC5394" w14:textId="77777777" w:rsidR="000D2713" w:rsidRDefault="000D2713" w:rsidP="00786D87">
      <w:pPr>
        <w:rPr>
          <w:rFonts w:ascii="Candara" w:hAnsi="Candara"/>
        </w:rPr>
      </w:pPr>
    </w:p>
    <w:p w14:paraId="6D37FF35" w14:textId="77777777" w:rsidR="000D2713" w:rsidRDefault="00807C2B" w:rsidP="000D2713">
      <w:pPr>
        <w:spacing w:after="0"/>
        <w:rPr>
          <w:rFonts w:ascii="Candara" w:hAnsi="Candara"/>
        </w:rPr>
      </w:pPr>
      <w:r>
        <w:rPr>
          <w:rFonts w:ascii="Candara" w:hAnsi="Candara"/>
        </w:rPr>
        <w:t>Prepoznaj na plakatu motive iz književnoga ulomka te istraži na mrežnim stranicama kazališta pojedinosti o navedenoj predstavi.</w:t>
      </w:r>
      <w:r w:rsidR="000D2713">
        <w:rPr>
          <w:rFonts w:ascii="Candara" w:hAnsi="Candara"/>
        </w:rPr>
        <w:t xml:space="preserve"> Zabilježi ih u bilježnicu. </w:t>
      </w:r>
    </w:p>
    <w:p w14:paraId="19FA2ACC" w14:textId="2E6A1E3D" w:rsidR="00807C2B" w:rsidRDefault="000D2713" w:rsidP="00786D87">
      <w:pPr>
        <w:rPr>
          <w:rFonts w:ascii="Candara" w:hAnsi="Candara"/>
        </w:rPr>
      </w:pPr>
      <w:r>
        <w:rPr>
          <w:rFonts w:ascii="Candara" w:hAnsi="Candara"/>
        </w:rPr>
        <w:t xml:space="preserve">Istraži na mrežnim stranicama i drugih hrvatskih kazališta imaju li na repertoaru kazališnu predstavu </w:t>
      </w:r>
      <w:r w:rsidRPr="001D10FA">
        <w:rPr>
          <w:rFonts w:ascii="Candara" w:hAnsi="Candara"/>
          <w:i/>
        </w:rPr>
        <w:t>Mali princ</w:t>
      </w:r>
      <w:r>
        <w:rPr>
          <w:rFonts w:ascii="Candara" w:hAnsi="Candara"/>
        </w:rPr>
        <w:t xml:space="preserve"> pa zaključi u kojemu bi kazalištu najradije pogledao/pogledala navedenu kazališnu predstavu. </w:t>
      </w:r>
    </w:p>
    <w:p w14:paraId="3816D204" w14:textId="5E83C4B5" w:rsidR="000D2713" w:rsidRDefault="000D2713" w:rsidP="00786D87">
      <w:pPr>
        <w:rPr>
          <w:rFonts w:ascii="Candara" w:hAnsi="Candara"/>
        </w:rPr>
      </w:pPr>
    </w:p>
    <w:p w14:paraId="001E4B1E" w14:textId="5B56D2E9" w:rsidR="000D2713" w:rsidRPr="000D2713" w:rsidRDefault="000D2713" w:rsidP="00786D87">
      <w:pPr>
        <w:rPr>
          <w:rFonts w:ascii="Candara" w:hAnsi="Candara"/>
          <w:b/>
          <w:bCs/>
        </w:rPr>
      </w:pPr>
      <w:r w:rsidRPr="000D2713">
        <w:rPr>
          <w:rFonts w:ascii="Candara" w:hAnsi="Candara"/>
          <w:b/>
          <w:bCs/>
        </w:rPr>
        <w:t xml:space="preserve">Prilog 2. </w:t>
      </w:r>
    </w:p>
    <w:p w14:paraId="2CE61EAB" w14:textId="6CF209CF" w:rsidR="000D2713" w:rsidRPr="00807C2B" w:rsidRDefault="000D2713" w:rsidP="00786D87">
      <w:pPr>
        <w:rPr>
          <w:rFonts w:ascii="Candara" w:hAnsi="Candara"/>
        </w:rPr>
      </w:pPr>
      <w:r w:rsidRPr="001D10FA">
        <w:rPr>
          <w:rFonts w:ascii="Candara" w:hAnsi="Candara"/>
          <w:bCs/>
          <w:i/>
        </w:rPr>
        <w:t>Put Maloga princa</w:t>
      </w:r>
      <w:r w:rsidRPr="00AF5030">
        <w:rPr>
          <w:rFonts w:ascii="Candara" w:hAnsi="Candara"/>
        </w:rPr>
        <w:t xml:space="preserve"> naziv je poznate planinarske staze koja se naziva još i </w:t>
      </w:r>
      <w:r w:rsidRPr="00AF5030">
        <w:rPr>
          <w:rFonts w:ascii="Candara" w:hAnsi="Candara"/>
          <w:i/>
          <w:iCs/>
        </w:rPr>
        <w:t>Poučna staza Maloga princa</w:t>
      </w:r>
      <w:r w:rsidRPr="00AF5030">
        <w:rPr>
          <w:rFonts w:ascii="Candara" w:hAnsi="Candara"/>
        </w:rPr>
        <w:t>. Smještena je na južnom dijelu Velebita. Prolazi kroz Park prirode Velebit, a vodi na vrh Bili kuk.</w:t>
      </w:r>
      <w:r>
        <w:rPr>
          <w:rFonts w:ascii="Candara" w:hAnsi="Candara"/>
        </w:rPr>
        <w:t xml:space="preserve"> Istraži zanimljivosti o poučnoj stazi pa na temelju svojih bilježaka izvijesti o tome na satu Hrvatskoga jezika.</w:t>
      </w:r>
    </w:p>
    <w:sectPr w:rsidR="000D2713" w:rsidRPr="0080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BD14792_"/>
      </v:shape>
    </w:pict>
  </w:numPicBullet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B15"/>
    <w:multiLevelType w:val="hybridMultilevel"/>
    <w:tmpl w:val="B47C8C52"/>
    <w:lvl w:ilvl="0" w:tplc="5680DD62">
      <w:numFmt w:val="bullet"/>
      <w:lvlText w:val="-"/>
      <w:lvlJc w:val="left"/>
      <w:pPr>
        <w:ind w:left="24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4">
    <w:nsid w:val="1E247393"/>
    <w:multiLevelType w:val="hybridMultilevel"/>
    <w:tmpl w:val="121875A4"/>
    <w:lvl w:ilvl="0" w:tplc="A47484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A3490"/>
    <w:multiLevelType w:val="hybridMultilevel"/>
    <w:tmpl w:val="62B88E32"/>
    <w:lvl w:ilvl="0" w:tplc="77403A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EA27C5E"/>
    <w:multiLevelType w:val="hybridMultilevel"/>
    <w:tmpl w:val="AD984496"/>
    <w:lvl w:ilvl="0" w:tplc="B29CA9C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33745"/>
    <w:rsid w:val="00094282"/>
    <w:rsid w:val="00096A8F"/>
    <w:rsid w:val="000A5EE3"/>
    <w:rsid w:val="000B4FE1"/>
    <w:rsid w:val="000C09C4"/>
    <w:rsid w:val="000D2713"/>
    <w:rsid w:val="000F15CF"/>
    <w:rsid w:val="001201E7"/>
    <w:rsid w:val="00121D98"/>
    <w:rsid w:val="00121DFF"/>
    <w:rsid w:val="0012546E"/>
    <w:rsid w:val="00130B8F"/>
    <w:rsid w:val="00140ED5"/>
    <w:rsid w:val="00151C94"/>
    <w:rsid w:val="00192BAE"/>
    <w:rsid w:val="001B3DF6"/>
    <w:rsid w:val="001D10FA"/>
    <w:rsid w:val="001E5D2E"/>
    <w:rsid w:val="001E759A"/>
    <w:rsid w:val="001F2EEA"/>
    <w:rsid w:val="00215BD9"/>
    <w:rsid w:val="00226F37"/>
    <w:rsid w:val="00264610"/>
    <w:rsid w:val="002659DD"/>
    <w:rsid w:val="00270028"/>
    <w:rsid w:val="00281672"/>
    <w:rsid w:val="0028202D"/>
    <w:rsid w:val="002852F4"/>
    <w:rsid w:val="002D1BC0"/>
    <w:rsid w:val="002F324E"/>
    <w:rsid w:val="0030679D"/>
    <w:rsid w:val="0035698E"/>
    <w:rsid w:val="00361B93"/>
    <w:rsid w:val="00363076"/>
    <w:rsid w:val="0038369A"/>
    <w:rsid w:val="003A1028"/>
    <w:rsid w:val="003B0A0C"/>
    <w:rsid w:val="003C0316"/>
    <w:rsid w:val="003E2C94"/>
    <w:rsid w:val="00402579"/>
    <w:rsid w:val="0041350F"/>
    <w:rsid w:val="00422A6B"/>
    <w:rsid w:val="00424D5C"/>
    <w:rsid w:val="00442721"/>
    <w:rsid w:val="00451C0A"/>
    <w:rsid w:val="004727B7"/>
    <w:rsid w:val="004934DA"/>
    <w:rsid w:val="004A0516"/>
    <w:rsid w:val="004A4931"/>
    <w:rsid w:val="004B393E"/>
    <w:rsid w:val="004C5382"/>
    <w:rsid w:val="0051478A"/>
    <w:rsid w:val="0053423B"/>
    <w:rsid w:val="00535307"/>
    <w:rsid w:val="005400FA"/>
    <w:rsid w:val="00546F9A"/>
    <w:rsid w:val="005525C8"/>
    <w:rsid w:val="00563850"/>
    <w:rsid w:val="005671A1"/>
    <w:rsid w:val="005817C9"/>
    <w:rsid w:val="005867CF"/>
    <w:rsid w:val="00593D07"/>
    <w:rsid w:val="005B1A4E"/>
    <w:rsid w:val="005C7E80"/>
    <w:rsid w:val="005E7B1B"/>
    <w:rsid w:val="006216F0"/>
    <w:rsid w:val="00664126"/>
    <w:rsid w:val="006B1A88"/>
    <w:rsid w:val="006E0FF4"/>
    <w:rsid w:val="0072230A"/>
    <w:rsid w:val="00722BA0"/>
    <w:rsid w:val="00744065"/>
    <w:rsid w:val="0075110E"/>
    <w:rsid w:val="00771316"/>
    <w:rsid w:val="00786D87"/>
    <w:rsid w:val="00790279"/>
    <w:rsid w:val="00792B69"/>
    <w:rsid w:val="007B5F19"/>
    <w:rsid w:val="007D3A44"/>
    <w:rsid w:val="007E027B"/>
    <w:rsid w:val="00804785"/>
    <w:rsid w:val="00807C2B"/>
    <w:rsid w:val="00842AFC"/>
    <w:rsid w:val="008659D9"/>
    <w:rsid w:val="00877E7E"/>
    <w:rsid w:val="00886333"/>
    <w:rsid w:val="00886D03"/>
    <w:rsid w:val="00897500"/>
    <w:rsid w:val="008A6622"/>
    <w:rsid w:val="008A78E4"/>
    <w:rsid w:val="008B6512"/>
    <w:rsid w:val="008C4EB2"/>
    <w:rsid w:val="008D2AB2"/>
    <w:rsid w:val="008F2746"/>
    <w:rsid w:val="0090372E"/>
    <w:rsid w:val="00937AF8"/>
    <w:rsid w:val="00996401"/>
    <w:rsid w:val="009B037F"/>
    <w:rsid w:val="009B1E25"/>
    <w:rsid w:val="009D2942"/>
    <w:rsid w:val="009D2ABB"/>
    <w:rsid w:val="009E78F1"/>
    <w:rsid w:val="009F1E1D"/>
    <w:rsid w:val="00A02C6A"/>
    <w:rsid w:val="00A3713C"/>
    <w:rsid w:val="00A37409"/>
    <w:rsid w:val="00A40F8B"/>
    <w:rsid w:val="00A414FC"/>
    <w:rsid w:val="00A607F0"/>
    <w:rsid w:val="00A76FEF"/>
    <w:rsid w:val="00AA387D"/>
    <w:rsid w:val="00AD379D"/>
    <w:rsid w:val="00AD389C"/>
    <w:rsid w:val="00B000DE"/>
    <w:rsid w:val="00B26888"/>
    <w:rsid w:val="00B35389"/>
    <w:rsid w:val="00B37B47"/>
    <w:rsid w:val="00B6515C"/>
    <w:rsid w:val="00BC0755"/>
    <w:rsid w:val="00BF5B1C"/>
    <w:rsid w:val="00C233D9"/>
    <w:rsid w:val="00C264A2"/>
    <w:rsid w:val="00C41E21"/>
    <w:rsid w:val="00C468D1"/>
    <w:rsid w:val="00C52645"/>
    <w:rsid w:val="00C73614"/>
    <w:rsid w:val="00C7548A"/>
    <w:rsid w:val="00C77008"/>
    <w:rsid w:val="00C801B1"/>
    <w:rsid w:val="00C932E3"/>
    <w:rsid w:val="00C97222"/>
    <w:rsid w:val="00CB5B80"/>
    <w:rsid w:val="00CC0CFD"/>
    <w:rsid w:val="00CE7EC6"/>
    <w:rsid w:val="00D069C2"/>
    <w:rsid w:val="00D13D9C"/>
    <w:rsid w:val="00D27504"/>
    <w:rsid w:val="00D46FCE"/>
    <w:rsid w:val="00D7381E"/>
    <w:rsid w:val="00D94200"/>
    <w:rsid w:val="00D96D16"/>
    <w:rsid w:val="00DC31E6"/>
    <w:rsid w:val="00DD2408"/>
    <w:rsid w:val="00DF5E26"/>
    <w:rsid w:val="00E007EB"/>
    <w:rsid w:val="00E00F91"/>
    <w:rsid w:val="00E26F8E"/>
    <w:rsid w:val="00E51C95"/>
    <w:rsid w:val="00E546AE"/>
    <w:rsid w:val="00E77E98"/>
    <w:rsid w:val="00E94C8E"/>
    <w:rsid w:val="00EA5DAF"/>
    <w:rsid w:val="00EA5E94"/>
    <w:rsid w:val="00ED1625"/>
    <w:rsid w:val="00ED49FF"/>
    <w:rsid w:val="00F039C8"/>
    <w:rsid w:val="00F111D0"/>
    <w:rsid w:val="00F1391F"/>
    <w:rsid w:val="00F1707F"/>
    <w:rsid w:val="00F333BF"/>
    <w:rsid w:val="00F33AFC"/>
    <w:rsid w:val="00F422C7"/>
    <w:rsid w:val="00F64B82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D13D9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km.hr/?predstave=mali-prin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nk-zajc.hr/predstava/mali-prin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5m_zez-kkw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e-sfera.hr" TargetMode="External"/><Relationship Id="rId10" Type="http://schemas.openxmlformats.org/officeDocument/2006/relationships/hyperlink" Target="https://planinarenje.hr/odredista/put-malog-prin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zalistedubrava.hr/mali-princ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7</cp:revision>
  <dcterms:created xsi:type="dcterms:W3CDTF">2021-05-19T09:34:00Z</dcterms:created>
  <dcterms:modified xsi:type="dcterms:W3CDTF">2021-07-11T21:25:00Z</dcterms:modified>
</cp:coreProperties>
</file>